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81D0E" w:rsidRDefault="00D63119">
      <w:pPr>
        <w:spacing w:before="320" w:line="288" w:lineRule="auto"/>
        <w:jc w:val="center"/>
      </w:pPr>
      <w:bookmarkStart w:id="0" w:name="_GoBack"/>
      <w:bookmarkEnd w:id="0"/>
      <w:r>
        <w:rPr>
          <w:color w:val="0073A0"/>
          <w:sz w:val="60"/>
          <w:szCs w:val="60"/>
        </w:rPr>
        <w:t>Panel Onboarding Exercise 1</w:t>
      </w:r>
    </w:p>
    <w:p w:rsidR="00281D0E" w:rsidRDefault="00D63119">
      <w:pPr>
        <w:spacing w:before="320" w:line="288" w:lineRule="auto"/>
        <w:jc w:val="center"/>
      </w:pPr>
      <w:r>
        <w:rPr>
          <w:b/>
          <w:color w:val="353744"/>
          <w:sz w:val="36"/>
          <w:szCs w:val="36"/>
        </w:rPr>
        <w:t>PANEL TOOLS</w:t>
      </w:r>
    </w:p>
    <w:p w:rsidR="00281D0E" w:rsidRDefault="00D63119">
      <w:pPr>
        <w:pStyle w:val="Heading1"/>
        <w:keepNext w:val="0"/>
        <w:keepLines w:val="0"/>
        <w:spacing w:before="480" w:after="0" w:line="288" w:lineRule="auto"/>
        <w:contextualSpacing w:val="0"/>
      </w:pPr>
      <w:bookmarkStart w:id="1" w:name="_om9ibsh323t1" w:colFirst="0" w:colLast="0"/>
      <w:bookmarkEnd w:id="1"/>
      <w:r>
        <w:rPr>
          <w:b/>
          <w:color w:val="0073A0"/>
          <w:sz w:val="36"/>
          <w:szCs w:val="36"/>
        </w:rPr>
        <w:t>Overview</w:t>
      </w:r>
    </w:p>
    <w:p w:rsidR="00281D0E" w:rsidRDefault="00D63119">
      <w:pPr>
        <w:spacing w:line="360" w:lineRule="auto"/>
      </w:pPr>
      <w:r>
        <w:rPr>
          <w:color w:val="353744"/>
          <w:sz w:val="24"/>
          <w:szCs w:val="24"/>
        </w:rPr>
        <w:t xml:space="preserve">You are ready to set up a new panel! Before a panel launches, there are many different parts that need to be set up. The goal of this exercise is to set up a couple of the tools </w:t>
      </w:r>
      <w:proofErr w:type="gramStart"/>
      <w:r>
        <w:rPr>
          <w:color w:val="353744"/>
          <w:sz w:val="24"/>
          <w:szCs w:val="24"/>
        </w:rPr>
        <w:t>you</w:t>
      </w:r>
      <w:proofErr w:type="gramEnd"/>
      <w:r>
        <w:rPr>
          <w:color w:val="353744"/>
          <w:sz w:val="24"/>
          <w:szCs w:val="24"/>
        </w:rPr>
        <w:t xml:space="preserve"> need to run a panel: a panel database, a redemption, and a recruitment sou</w:t>
      </w:r>
      <w:r>
        <w:rPr>
          <w:color w:val="353744"/>
          <w:sz w:val="24"/>
          <w:szCs w:val="24"/>
        </w:rPr>
        <w:t xml:space="preserve">rce. </w:t>
      </w:r>
    </w:p>
    <w:p w:rsidR="00281D0E" w:rsidRDefault="00D63119">
      <w:pPr>
        <w:pStyle w:val="Heading1"/>
        <w:keepNext w:val="0"/>
        <w:keepLines w:val="0"/>
        <w:spacing w:before="200" w:after="0" w:line="360" w:lineRule="auto"/>
        <w:contextualSpacing w:val="0"/>
      </w:pPr>
      <w:bookmarkStart w:id="2" w:name="_eru976bllw57" w:colFirst="0" w:colLast="0"/>
      <w:bookmarkEnd w:id="2"/>
      <w:r>
        <w:rPr>
          <w:b/>
          <w:color w:val="0073A0"/>
          <w:sz w:val="36"/>
          <w:szCs w:val="36"/>
        </w:rPr>
        <w:t>Goals</w:t>
      </w:r>
    </w:p>
    <w:p w:rsidR="00281D0E" w:rsidRDefault="00D63119">
      <w:pPr>
        <w:numPr>
          <w:ilvl w:val="0"/>
          <w:numId w:val="2"/>
        </w:numPr>
        <w:ind w:hanging="360"/>
        <w:contextualSpacing/>
        <w:rPr>
          <w:color w:val="434343"/>
          <w:sz w:val="24"/>
          <w:szCs w:val="24"/>
        </w:rPr>
      </w:pPr>
      <w:r>
        <w:rPr>
          <w:color w:val="434343"/>
          <w:sz w:val="24"/>
          <w:szCs w:val="24"/>
        </w:rPr>
        <w:t>Create a new panel</w:t>
      </w:r>
    </w:p>
    <w:p w:rsidR="00281D0E" w:rsidRDefault="00D63119">
      <w:pPr>
        <w:numPr>
          <w:ilvl w:val="0"/>
          <w:numId w:val="2"/>
        </w:numPr>
        <w:ind w:hanging="360"/>
        <w:contextualSpacing/>
        <w:rPr>
          <w:color w:val="434343"/>
          <w:sz w:val="24"/>
          <w:szCs w:val="24"/>
        </w:rPr>
      </w:pPr>
      <w:r>
        <w:rPr>
          <w:color w:val="434343"/>
          <w:sz w:val="24"/>
          <w:szCs w:val="24"/>
        </w:rPr>
        <w:t>Create redemption</w:t>
      </w:r>
    </w:p>
    <w:p w:rsidR="00281D0E" w:rsidRDefault="00D63119">
      <w:pPr>
        <w:numPr>
          <w:ilvl w:val="0"/>
          <w:numId w:val="2"/>
        </w:numPr>
        <w:ind w:hanging="360"/>
        <w:contextualSpacing/>
        <w:rPr>
          <w:color w:val="434343"/>
          <w:sz w:val="24"/>
          <w:szCs w:val="24"/>
        </w:rPr>
      </w:pPr>
      <w:r>
        <w:rPr>
          <w:color w:val="434343"/>
          <w:sz w:val="24"/>
          <w:szCs w:val="24"/>
        </w:rPr>
        <w:t>Create a recruitment source</w:t>
      </w:r>
    </w:p>
    <w:p w:rsidR="00281D0E" w:rsidRDefault="00D63119">
      <w:pPr>
        <w:numPr>
          <w:ilvl w:val="0"/>
          <w:numId w:val="2"/>
        </w:numPr>
        <w:ind w:hanging="360"/>
        <w:contextualSpacing/>
        <w:rPr>
          <w:color w:val="434343"/>
          <w:sz w:val="24"/>
          <w:szCs w:val="24"/>
        </w:rPr>
      </w:pPr>
      <w:r>
        <w:rPr>
          <w:color w:val="434343"/>
          <w:sz w:val="24"/>
          <w:szCs w:val="24"/>
        </w:rPr>
        <w:t>Create email content</w:t>
      </w:r>
    </w:p>
    <w:p w:rsidR="00281D0E" w:rsidRDefault="00281D0E"/>
    <w:p w:rsidR="00281D0E" w:rsidRDefault="00D63119">
      <w:r>
        <w:rPr>
          <w:b/>
          <w:color w:val="0073A0"/>
          <w:sz w:val="36"/>
          <w:szCs w:val="36"/>
        </w:rPr>
        <w:t>Instructions</w:t>
      </w:r>
    </w:p>
    <w:p w:rsidR="00281D0E" w:rsidRDefault="00D63119">
      <w:pPr>
        <w:numPr>
          <w:ilvl w:val="0"/>
          <w:numId w:val="1"/>
        </w:numPr>
        <w:spacing w:before="200" w:line="360" w:lineRule="auto"/>
        <w:ind w:hanging="360"/>
        <w:contextualSpacing/>
        <w:rPr>
          <w:color w:val="353744"/>
          <w:sz w:val="24"/>
          <w:szCs w:val="24"/>
        </w:rPr>
      </w:pPr>
      <w:hyperlink r:id="rId7">
        <w:r>
          <w:rPr>
            <w:color w:val="1155CC"/>
            <w:sz w:val="24"/>
            <w:szCs w:val="24"/>
            <w:u w:val="single"/>
          </w:rPr>
          <w:t>Create a new panel</w:t>
        </w:r>
      </w:hyperlink>
      <w:r>
        <w:rPr>
          <w:color w:val="353744"/>
          <w:sz w:val="24"/>
          <w:szCs w:val="24"/>
        </w:rPr>
        <w:t xml:space="preserve">:  </w:t>
      </w:r>
    </w:p>
    <w:p w:rsidR="00281D0E" w:rsidRDefault="00D63119">
      <w:pPr>
        <w:numPr>
          <w:ilvl w:val="1"/>
          <w:numId w:val="1"/>
        </w:numPr>
        <w:spacing w:before="200" w:line="360" w:lineRule="auto"/>
        <w:ind w:hanging="360"/>
        <w:contextualSpacing/>
        <w:rPr>
          <w:color w:val="353744"/>
          <w:sz w:val="24"/>
          <w:szCs w:val="24"/>
        </w:rPr>
      </w:pPr>
      <w:r>
        <w:rPr>
          <w:color w:val="353744"/>
          <w:sz w:val="24"/>
          <w:szCs w:val="24"/>
        </w:rPr>
        <w:t>Under the My Pan</w:t>
      </w:r>
      <w:r>
        <w:rPr>
          <w:color w:val="353744"/>
          <w:sz w:val="24"/>
          <w:szCs w:val="24"/>
        </w:rPr>
        <w:t xml:space="preserve">el menu, hit the “Create New Panel” option. </w:t>
      </w:r>
    </w:p>
    <w:p w:rsidR="00281D0E" w:rsidRDefault="00D63119">
      <w:pPr>
        <w:numPr>
          <w:ilvl w:val="1"/>
          <w:numId w:val="1"/>
        </w:numPr>
        <w:spacing w:before="200" w:line="360" w:lineRule="auto"/>
        <w:ind w:hanging="360"/>
        <w:contextualSpacing/>
        <w:rPr>
          <w:color w:val="353744"/>
          <w:sz w:val="24"/>
          <w:szCs w:val="24"/>
        </w:rPr>
      </w:pPr>
      <w:r>
        <w:rPr>
          <w:color w:val="353744"/>
          <w:sz w:val="24"/>
          <w:szCs w:val="24"/>
        </w:rPr>
        <w:t xml:space="preserve">Give the panel a name. This panel will be used throughout onboarding for training purposes. </w:t>
      </w:r>
    </w:p>
    <w:p w:rsidR="00281D0E" w:rsidRDefault="00D63119">
      <w:pPr>
        <w:numPr>
          <w:ilvl w:val="1"/>
          <w:numId w:val="1"/>
        </w:numPr>
        <w:spacing w:before="200" w:line="360" w:lineRule="auto"/>
        <w:ind w:hanging="360"/>
        <w:contextualSpacing/>
        <w:rPr>
          <w:color w:val="353744"/>
          <w:sz w:val="24"/>
          <w:szCs w:val="24"/>
        </w:rPr>
      </w:pPr>
      <w:r>
        <w:rPr>
          <w:color w:val="353744"/>
          <w:sz w:val="24"/>
          <w:szCs w:val="24"/>
        </w:rPr>
        <w:t xml:space="preserve">Provide your email as the panel support email. This email will be used if Focus Vision needs to contact you regarding </w:t>
      </w:r>
      <w:r>
        <w:rPr>
          <w:color w:val="353744"/>
          <w:sz w:val="24"/>
          <w:szCs w:val="24"/>
        </w:rPr>
        <w:t xml:space="preserve">the panel. </w:t>
      </w:r>
    </w:p>
    <w:p w:rsidR="00281D0E" w:rsidRDefault="00D63119">
      <w:pPr>
        <w:numPr>
          <w:ilvl w:val="1"/>
          <w:numId w:val="1"/>
        </w:numPr>
        <w:spacing w:before="200" w:line="360" w:lineRule="auto"/>
        <w:ind w:hanging="360"/>
        <w:contextualSpacing/>
        <w:rPr>
          <w:color w:val="353744"/>
          <w:sz w:val="24"/>
          <w:szCs w:val="24"/>
        </w:rPr>
      </w:pPr>
      <w:r>
        <w:rPr>
          <w:color w:val="353744"/>
          <w:sz w:val="24"/>
          <w:szCs w:val="24"/>
        </w:rPr>
        <w:t xml:space="preserve">Hit “Create panel”. All other properties can remain as they are. </w:t>
      </w:r>
    </w:p>
    <w:p w:rsidR="00281D0E" w:rsidRDefault="00D63119">
      <w:pPr>
        <w:numPr>
          <w:ilvl w:val="0"/>
          <w:numId w:val="1"/>
        </w:numPr>
        <w:spacing w:before="200" w:line="360" w:lineRule="auto"/>
        <w:ind w:hanging="360"/>
        <w:contextualSpacing/>
        <w:rPr>
          <w:color w:val="353744"/>
          <w:sz w:val="24"/>
          <w:szCs w:val="24"/>
        </w:rPr>
      </w:pPr>
      <w:r>
        <w:rPr>
          <w:color w:val="353744"/>
          <w:sz w:val="24"/>
          <w:szCs w:val="24"/>
        </w:rPr>
        <w:t xml:space="preserve">Create a Kinesis redemption type in the </w:t>
      </w:r>
      <w:hyperlink r:id="rId8">
        <w:r>
          <w:rPr>
            <w:color w:val="1155CC"/>
            <w:sz w:val="24"/>
            <w:szCs w:val="24"/>
            <w:u w:val="single"/>
          </w:rPr>
          <w:t>Redemption Manager</w:t>
        </w:r>
      </w:hyperlink>
      <w:r>
        <w:rPr>
          <w:color w:val="353744"/>
          <w:sz w:val="24"/>
          <w:szCs w:val="24"/>
        </w:rPr>
        <w:t xml:space="preserve"> found u</w:t>
      </w:r>
      <w:r>
        <w:rPr>
          <w:color w:val="353744"/>
          <w:sz w:val="24"/>
          <w:szCs w:val="24"/>
        </w:rPr>
        <w:t xml:space="preserve">nder the Panel Functions tab: </w:t>
      </w:r>
    </w:p>
    <w:p w:rsidR="00281D0E" w:rsidRDefault="00D63119">
      <w:pPr>
        <w:numPr>
          <w:ilvl w:val="1"/>
          <w:numId w:val="1"/>
        </w:numPr>
        <w:spacing w:before="200" w:line="360" w:lineRule="auto"/>
        <w:ind w:hanging="360"/>
        <w:contextualSpacing/>
        <w:rPr>
          <w:color w:val="353744"/>
          <w:sz w:val="24"/>
          <w:szCs w:val="24"/>
        </w:rPr>
      </w:pPr>
      <w:r>
        <w:rPr>
          <w:color w:val="353744"/>
          <w:sz w:val="24"/>
          <w:szCs w:val="24"/>
        </w:rPr>
        <w:t>Give it a name</w:t>
      </w:r>
    </w:p>
    <w:p w:rsidR="00281D0E" w:rsidRDefault="00D63119">
      <w:pPr>
        <w:numPr>
          <w:ilvl w:val="1"/>
          <w:numId w:val="1"/>
        </w:numPr>
        <w:spacing w:before="200" w:line="360" w:lineRule="auto"/>
        <w:ind w:hanging="360"/>
        <w:contextualSpacing/>
        <w:rPr>
          <w:color w:val="353744"/>
          <w:sz w:val="24"/>
          <w:szCs w:val="24"/>
        </w:rPr>
      </w:pPr>
      <w:r>
        <w:rPr>
          <w:color w:val="353744"/>
          <w:sz w:val="24"/>
          <w:szCs w:val="24"/>
        </w:rPr>
        <w:lastRenderedPageBreak/>
        <w:t>Set it to automated</w:t>
      </w:r>
    </w:p>
    <w:p w:rsidR="00281D0E" w:rsidRDefault="00D63119">
      <w:pPr>
        <w:numPr>
          <w:ilvl w:val="1"/>
          <w:numId w:val="1"/>
        </w:numPr>
        <w:spacing w:before="200" w:line="360" w:lineRule="auto"/>
        <w:ind w:hanging="360"/>
        <w:contextualSpacing/>
        <w:rPr>
          <w:color w:val="353744"/>
          <w:sz w:val="24"/>
          <w:szCs w:val="24"/>
        </w:rPr>
      </w:pPr>
      <w:r>
        <w:rPr>
          <w:color w:val="353744"/>
          <w:sz w:val="24"/>
          <w:szCs w:val="24"/>
        </w:rPr>
        <w:t>Set it to be worth 100 points</w:t>
      </w:r>
    </w:p>
    <w:p w:rsidR="00281D0E" w:rsidRDefault="00D63119">
      <w:pPr>
        <w:numPr>
          <w:ilvl w:val="0"/>
          <w:numId w:val="1"/>
        </w:numPr>
        <w:spacing w:before="200" w:line="360" w:lineRule="auto"/>
        <w:ind w:hanging="360"/>
        <w:contextualSpacing/>
        <w:rPr>
          <w:color w:val="353744"/>
          <w:sz w:val="24"/>
          <w:szCs w:val="24"/>
        </w:rPr>
      </w:pPr>
      <w:r>
        <w:rPr>
          <w:color w:val="353744"/>
          <w:sz w:val="24"/>
          <w:szCs w:val="24"/>
        </w:rPr>
        <w:t xml:space="preserve">Add a new </w:t>
      </w:r>
      <w:hyperlink r:id="rId9">
        <w:r>
          <w:rPr>
            <w:color w:val="1155CC"/>
            <w:sz w:val="24"/>
            <w:szCs w:val="24"/>
            <w:u w:val="single"/>
          </w:rPr>
          <w:t>recruitment source</w:t>
        </w:r>
      </w:hyperlink>
      <w:r>
        <w:rPr>
          <w:color w:val="353744"/>
          <w:sz w:val="24"/>
          <w:szCs w:val="24"/>
        </w:rPr>
        <w:t xml:space="preserve"> found under Panel functions in the Recruitment source manager: </w:t>
      </w:r>
    </w:p>
    <w:p w:rsidR="00281D0E" w:rsidRDefault="00D63119">
      <w:pPr>
        <w:numPr>
          <w:ilvl w:val="1"/>
          <w:numId w:val="1"/>
        </w:numPr>
        <w:spacing w:before="200" w:line="360" w:lineRule="auto"/>
        <w:ind w:hanging="360"/>
        <w:contextualSpacing/>
        <w:rPr>
          <w:color w:val="353744"/>
          <w:sz w:val="24"/>
          <w:szCs w:val="24"/>
        </w:rPr>
      </w:pPr>
      <w:r>
        <w:rPr>
          <w:color w:val="353744"/>
          <w:sz w:val="24"/>
          <w:szCs w:val="24"/>
        </w:rPr>
        <w:t>Give it a name</w:t>
      </w:r>
    </w:p>
    <w:p w:rsidR="00281D0E" w:rsidRDefault="00D63119">
      <w:pPr>
        <w:numPr>
          <w:ilvl w:val="1"/>
          <w:numId w:val="1"/>
        </w:numPr>
        <w:spacing w:before="200" w:line="360" w:lineRule="auto"/>
        <w:ind w:hanging="360"/>
        <w:contextualSpacing/>
        <w:rPr>
          <w:color w:val="353744"/>
          <w:sz w:val="24"/>
          <w:szCs w:val="24"/>
        </w:rPr>
      </w:pPr>
      <w:r>
        <w:rPr>
          <w:color w:val="353744"/>
          <w:sz w:val="24"/>
          <w:szCs w:val="24"/>
        </w:rPr>
        <w:t>Give it a cost</w:t>
      </w:r>
    </w:p>
    <w:p w:rsidR="00281D0E" w:rsidRDefault="00D63119">
      <w:pPr>
        <w:numPr>
          <w:ilvl w:val="0"/>
          <w:numId w:val="1"/>
        </w:numPr>
        <w:spacing w:before="200" w:line="360" w:lineRule="auto"/>
        <w:ind w:hanging="360"/>
        <w:contextualSpacing/>
        <w:rPr>
          <w:color w:val="353744"/>
          <w:sz w:val="24"/>
          <w:szCs w:val="24"/>
        </w:rPr>
      </w:pPr>
      <w:r>
        <w:rPr>
          <w:color w:val="353744"/>
          <w:sz w:val="24"/>
          <w:szCs w:val="24"/>
        </w:rPr>
        <w:t xml:space="preserve">Add email content in the </w:t>
      </w:r>
      <w:hyperlink r:id="rId10">
        <w:r>
          <w:rPr>
            <w:color w:val="1155CC"/>
            <w:sz w:val="24"/>
            <w:szCs w:val="24"/>
            <w:u w:val="single"/>
          </w:rPr>
          <w:t xml:space="preserve">Email Content Manager </w:t>
        </w:r>
      </w:hyperlink>
      <w:r>
        <w:rPr>
          <w:color w:val="353744"/>
          <w:sz w:val="24"/>
          <w:szCs w:val="24"/>
        </w:rPr>
        <w:t>found under the panel functions tab.</w:t>
      </w:r>
    </w:p>
    <w:p w:rsidR="00281D0E" w:rsidRDefault="00D63119">
      <w:pPr>
        <w:numPr>
          <w:ilvl w:val="1"/>
          <w:numId w:val="1"/>
        </w:numPr>
        <w:spacing w:before="200" w:line="360" w:lineRule="auto"/>
        <w:ind w:hanging="360"/>
        <w:contextualSpacing/>
        <w:rPr>
          <w:color w:val="353744"/>
          <w:sz w:val="24"/>
          <w:szCs w:val="24"/>
        </w:rPr>
      </w:pPr>
      <w:r>
        <w:rPr>
          <w:color w:val="353744"/>
          <w:sz w:val="24"/>
          <w:szCs w:val="24"/>
        </w:rPr>
        <w:t>Give it a name</w:t>
      </w:r>
    </w:p>
    <w:p w:rsidR="00281D0E" w:rsidRDefault="00D63119">
      <w:pPr>
        <w:numPr>
          <w:ilvl w:val="1"/>
          <w:numId w:val="1"/>
        </w:numPr>
        <w:spacing w:before="200" w:line="360" w:lineRule="auto"/>
        <w:ind w:hanging="360"/>
        <w:contextualSpacing/>
        <w:rPr>
          <w:color w:val="353744"/>
          <w:sz w:val="24"/>
          <w:szCs w:val="24"/>
        </w:rPr>
      </w:pPr>
      <w:r>
        <w:rPr>
          <w:color w:val="353744"/>
          <w:sz w:val="24"/>
          <w:szCs w:val="24"/>
        </w:rPr>
        <w:t>Hit save changes</w:t>
      </w:r>
    </w:p>
    <w:sectPr w:rsidR="00281D0E">
      <w:head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119" w:rsidRDefault="00D63119">
      <w:pPr>
        <w:spacing w:line="240" w:lineRule="auto"/>
      </w:pPr>
      <w:r>
        <w:separator/>
      </w:r>
    </w:p>
  </w:endnote>
  <w:endnote w:type="continuationSeparator" w:id="0">
    <w:p w:rsidR="00D63119" w:rsidRDefault="00D631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D0E" w:rsidRDefault="00281D0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119" w:rsidRDefault="00D63119">
      <w:pPr>
        <w:spacing w:line="240" w:lineRule="auto"/>
      </w:pPr>
      <w:r>
        <w:separator/>
      </w:r>
    </w:p>
  </w:footnote>
  <w:footnote w:type="continuationSeparator" w:id="0">
    <w:p w:rsidR="00D63119" w:rsidRDefault="00D631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D0E" w:rsidRDefault="00281D0E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D0E" w:rsidRDefault="00D63119">
    <w:pPr>
      <w:jc w:val="center"/>
    </w:pPr>
    <w:r>
      <w:rPr>
        <w:noProof/>
      </w:rPr>
      <w:drawing>
        <wp:inline distT="114300" distB="114300" distL="114300" distR="114300">
          <wp:extent cx="1566863" cy="1566863"/>
          <wp:effectExtent l="0" t="0" r="0" b="0"/>
          <wp:docPr id="1" name="image01.png" descr="KinesisPanel Icon 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KinesisPanel Icon RGB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6863" cy="15668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43508"/>
    <w:multiLevelType w:val="multilevel"/>
    <w:tmpl w:val="86C6EB20"/>
    <w:lvl w:ilvl="0">
      <w:start w:val="1"/>
      <w:numFmt w:val="decimal"/>
      <w:lvlText w:val="%1."/>
      <w:lvlJc w:val="left"/>
      <w:pPr>
        <w:ind w:left="720" w:firstLine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607B0ED9"/>
    <w:multiLevelType w:val="multilevel"/>
    <w:tmpl w:val="AF8076C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D0E"/>
    <w:rsid w:val="00072664"/>
    <w:rsid w:val="00281D0E"/>
    <w:rsid w:val="00D6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B4A76D-F81D-4EE0-87E1-6E5D1A9C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focusvision.com/Kinesis/020_Panel/020_Panel_Functions/130_Redemption_Manage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upport.focusvision.com/Kinesis/020_Panel/010_Getting_Started/010_Create_Pane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upport.focusvision.com/Kinesis/020_Panel/020_Panel_Functions/080_Email_Content_Manag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focusvision.com/Kinesis/020_Panel/020_Panel_Functions/140_Recruitment_Source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Cross</dc:creator>
  <cp:lastModifiedBy>Joshua Cross</cp:lastModifiedBy>
  <cp:revision>2</cp:revision>
  <dcterms:created xsi:type="dcterms:W3CDTF">2016-12-22T17:44:00Z</dcterms:created>
  <dcterms:modified xsi:type="dcterms:W3CDTF">2016-12-22T17:44:00Z</dcterms:modified>
</cp:coreProperties>
</file>